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7" w:rsidRDefault="00D77B11" w:rsidP="00BB54F7">
      <w:pPr>
        <w:pStyle w:val="a4"/>
        <w:ind w:left="709"/>
        <w:jc w:val="both"/>
      </w:pPr>
      <w:r>
        <w:t xml:space="preserve">       </w:t>
      </w:r>
      <w:bookmarkStart w:id="0" w:name="_GoBack"/>
      <w:r w:rsidR="00BE1446">
        <w:rPr>
          <w:noProof/>
        </w:rPr>
        <w:drawing>
          <wp:inline distT="0" distB="0" distL="0" distR="0">
            <wp:extent cx="817689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на дому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7B11" w:rsidRPr="006E5FA4" w:rsidRDefault="00D77B11" w:rsidP="00D77B11">
      <w:pPr>
        <w:pStyle w:val="a4"/>
        <w:ind w:left="709"/>
        <w:jc w:val="both"/>
        <w:rPr>
          <w:rFonts w:eastAsiaTheme="minorHAnsi"/>
          <w:iCs/>
        </w:rPr>
      </w:pPr>
      <w:r>
        <w:lastRenderedPageBreak/>
        <w:t xml:space="preserve"> </w:t>
      </w:r>
      <w:r w:rsidR="00BB54F7">
        <w:t xml:space="preserve">         </w:t>
      </w:r>
      <w:r w:rsidRPr="006E5FA4">
        <w:t>Данная рабочая программа</w:t>
      </w:r>
      <w:r w:rsidR="00BE1446">
        <w:t xml:space="preserve"> обучение на дому</w:t>
      </w:r>
      <w:r>
        <w:t xml:space="preserve"> по </w:t>
      </w:r>
      <w:r w:rsidR="00BB54F7">
        <w:t>иностранному</w:t>
      </w:r>
      <w:r>
        <w:t xml:space="preserve"> языку</w:t>
      </w:r>
      <w:r w:rsidRPr="006E5FA4">
        <w:t xml:space="preserve"> </w:t>
      </w:r>
      <w:r w:rsidR="00B5584F">
        <w:t>(</w:t>
      </w:r>
      <w:r w:rsidR="00BB54F7">
        <w:t xml:space="preserve">английский), далее иностранный язык, </w:t>
      </w:r>
      <w:r w:rsidRPr="006E5FA4">
        <w:t xml:space="preserve">предназначена для </w:t>
      </w:r>
      <w:r w:rsidR="00BE1446">
        <w:t xml:space="preserve">  2 класса</w:t>
      </w:r>
      <w:r w:rsidRPr="006E5FA4">
        <w:t xml:space="preserve"> и разработана на основе авторской программы по английскому языку «Английский язык. Примерная рабочая программа по учебному предмету. 2-9 </w:t>
      </w:r>
      <w:proofErr w:type="spellStart"/>
      <w:r w:rsidRPr="006E5FA4">
        <w:t>кл</w:t>
      </w:r>
      <w:proofErr w:type="spellEnd"/>
      <w:r w:rsidRPr="006E5FA4">
        <w:t xml:space="preserve">.: </w:t>
      </w:r>
      <w:proofErr w:type="spellStart"/>
      <w:r w:rsidRPr="006E5FA4">
        <w:t>учебно</w:t>
      </w:r>
      <w:proofErr w:type="spellEnd"/>
      <w:r w:rsidRPr="006E5FA4">
        <w:t xml:space="preserve"> - методическое пособие/ Е.Н. Соловова. – 2-е изд., пересмотр. – </w:t>
      </w:r>
      <w:proofErr w:type="gramStart"/>
      <w:r w:rsidRPr="006E5FA4">
        <w:t>М.: Академкнига/Учебник, 2015.) .</w:t>
      </w:r>
      <w:proofErr w:type="gramEnd"/>
      <w:r w:rsidRPr="006E5FA4">
        <w:t xml:space="preserve"> Учебник </w:t>
      </w:r>
      <w:r w:rsidRPr="006E5FA4">
        <w:rPr>
          <w:rFonts w:eastAsiaTheme="minorHAnsi"/>
          <w:iCs/>
        </w:rPr>
        <w:t>«Английский язык» серии «</w:t>
      </w:r>
      <w:proofErr w:type="spellStart"/>
      <w:r w:rsidRPr="006E5FA4">
        <w:rPr>
          <w:rFonts w:eastAsiaTheme="minorHAnsi"/>
          <w:iCs/>
          <w:lang w:val="en-US"/>
        </w:rPr>
        <w:t>Favourite</w:t>
      </w:r>
      <w:proofErr w:type="spellEnd"/>
      <w:r w:rsidRPr="006E5FA4">
        <w:rPr>
          <w:rFonts w:eastAsiaTheme="minorHAnsi"/>
          <w:iCs/>
        </w:rPr>
        <w:t xml:space="preserve">» 2 класс: Учебник в 2 ч.; авторы С.Г. Тер – Минасова, Л. М. </w:t>
      </w:r>
      <w:proofErr w:type="spellStart"/>
      <w:r w:rsidRPr="006E5FA4">
        <w:rPr>
          <w:rFonts w:eastAsiaTheme="minorHAnsi"/>
          <w:iCs/>
        </w:rPr>
        <w:t>Узунова</w:t>
      </w:r>
      <w:proofErr w:type="spellEnd"/>
      <w:r w:rsidRPr="006E5FA4">
        <w:rPr>
          <w:rFonts w:eastAsiaTheme="minorHAnsi"/>
          <w:iCs/>
        </w:rPr>
        <w:t xml:space="preserve">, Д.С. </w:t>
      </w:r>
      <w:proofErr w:type="spellStart"/>
      <w:r w:rsidRPr="006E5FA4">
        <w:rPr>
          <w:rFonts w:eastAsiaTheme="minorHAnsi"/>
          <w:iCs/>
        </w:rPr>
        <w:t>Обукаускайте</w:t>
      </w:r>
      <w:proofErr w:type="spellEnd"/>
      <w:r w:rsidRPr="006E5FA4">
        <w:rPr>
          <w:rFonts w:eastAsiaTheme="minorHAnsi"/>
          <w:iCs/>
        </w:rPr>
        <w:t xml:space="preserve">, Е. И. </w:t>
      </w:r>
      <w:proofErr w:type="spellStart"/>
      <w:r w:rsidRPr="006E5FA4">
        <w:rPr>
          <w:rFonts w:eastAsiaTheme="minorHAnsi"/>
          <w:iCs/>
        </w:rPr>
        <w:t>Сухина</w:t>
      </w:r>
      <w:proofErr w:type="spellEnd"/>
      <w:r w:rsidRPr="006E5FA4">
        <w:rPr>
          <w:rFonts w:eastAsiaTheme="minorHAnsi"/>
          <w:iCs/>
        </w:rPr>
        <w:t>. -  М.: Академкнига/ Учебник, 2018.</w:t>
      </w:r>
    </w:p>
    <w:p w:rsidR="00D77B11" w:rsidRPr="00D44D0C" w:rsidRDefault="00D77B11" w:rsidP="00D77B11">
      <w:pPr>
        <w:pStyle w:val="2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</w:p>
    <w:p w:rsidR="00D77B11" w:rsidRPr="006859C8" w:rsidRDefault="00D77B11" w:rsidP="00D77B11">
      <w:pPr>
        <w:rPr>
          <w:rFonts w:eastAsiaTheme="minorHAnsi"/>
          <w:iCs/>
        </w:rPr>
      </w:pPr>
    </w:p>
    <w:p w:rsidR="00D77B11" w:rsidRPr="006859C8" w:rsidRDefault="00D77B11" w:rsidP="00D77B11">
      <w:pPr>
        <w:ind w:firstLine="709"/>
        <w:rPr>
          <w:rFonts w:eastAsiaTheme="minorHAnsi"/>
          <w:b/>
          <w:i/>
          <w:iCs/>
        </w:rPr>
      </w:pPr>
      <w:r w:rsidRPr="006859C8">
        <w:rPr>
          <w:rFonts w:eastAsiaTheme="minorHAnsi"/>
          <w:b/>
          <w:i/>
          <w:iCs/>
        </w:rPr>
        <w:t>Цели обучения иностранному языку в начальной школе</w:t>
      </w:r>
    </w:p>
    <w:p w:rsidR="00D77B11" w:rsidRPr="006859C8" w:rsidRDefault="00D77B11" w:rsidP="00D77B11">
      <w:pPr>
        <w:ind w:firstLine="709"/>
        <w:jc w:val="both"/>
        <w:rPr>
          <w:rFonts w:eastAsiaTheme="minorHAnsi"/>
          <w:iCs/>
        </w:rPr>
      </w:pPr>
      <w:r w:rsidRPr="006859C8">
        <w:rPr>
          <w:rFonts w:eastAsiaTheme="minorHAnsi"/>
          <w:iCs/>
        </w:rPr>
        <w:t xml:space="preserve">Начальная школа выступает в качестве первой ступени в изучении первого иностранного языка. Согласно Примерной программе по иностранному языку, </w:t>
      </w:r>
      <w:r w:rsidRPr="006859C8">
        <w:rPr>
          <w:rFonts w:eastAsiaTheme="minorHAnsi"/>
          <w:b/>
          <w:i/>
          <w:iCs/>
        </w:rPr>
        <w:t>интегрированной целью</w:t>
      </w:r>
      <w:r w:rsidRPr="006859C8">
        <w:rPr>
          <w:rFonts w:eastAsiaTheme="minorHAnsi"/>
          <w:iCs/>
        </w:rPr>
        <w:t xml:space="preserve"> обучения иностранному языку в начальных классах является </w:t>
      </w:r>
      <w:r w:rsidRPr="006859C8">
        <w:rPr>
          <w:rFonts w:eastAsiaTheme="minorHAnsi"/>
          <w:b/>
          <w:i/>
          <w:iCs/>
        </w:rPr>
        <w:t>формирование элементарной коммуникативной компетенции</w:t>
      </w:r>
      <w:r w:rsidRPr="006859C8">
        <w:rPr>
          <w:rFonts w:eastAsiaTheme="minorHAnsi"/>
          <w:iCs/>
        </w:rPr>
        <w:t xml:space="preserve"> младших школьников на доступном для них уровне в основных видах речевой деятельности: </w:t>
      </w:r>
      <w:proofErr w:type="spellStart"/>
      <w:r w:rsidRPr="006859C8">
        <w:rPr>
          <w:rFonts w:eastAsiaTheme="minorHAnsi"/>
          <w:iCs/>
        </w:rPr>
        <w:t>аудировании</w:t>
      </w:r>
      <w:proofErr w:type="spellEnd"/>
      <w:r w:rsidRPr="006859C8">
        <w:rPr>
          <w:rFonts w:eastAsiaTheme="minorHAnsi"/>
          <w:iCs/>
        </w:rPr>
        <w:t>, говорении, чтении и письме в ограниченном круге типичных ситуаций и сфер общения, доступных для младших школьников.</w:t>
      </w:r>
    </w:p>
    <w:p w:rsidR="00D77B11" w:rsidRPr="006859C8" w:rsidRDefault="00D77B11" w:rsidP="00D77B11">
      <w:pPr>
        <w:ind w:firstLine="709"/>
        <w:jc w:val="center"/>
        <w:rPr>
          <w:rFonts w:eastAsiaTheme="minorHAnsi"/>
          <w:iCs/>
        </w:rPr>
      </w:pPr>
    </w:p>
    <w:p w:rsidR="00D77B11" w:rsidRPr="006E5FA4" w:rsidRDefault="00D77B11" w:rsidP="00D77B11">
      <w:pPr>
        <w:pStyle w:val="a4"/>
        <w:numPr>
          <w:ilvl w:val="0"/>
          <w:numId w:val="1"/>
        </w:numPr>
        <w:spacing w:line="276" w:lineRule="auto"/>
        <w:jc w:val="center"/>
        <w:rPr>
          <w:rFonts w:eastAsiaTheme="minorHAnsi"/>
          <w:b/>
          <w:i/>
          <w:iCs/>
        </w:rPr>
      </w:pPr>
      <w:r>
        <w:rPr>
          <w:rFonts w:eastAsiaTheme="minorHAnsi"/>
          <w:b/>
          <w:i/>
          <w:iCs/>
        </w:rPr>
        <w:t xml:space="preserve">Планируемы результаты освоения учебного предмета </w:t>
      </w:r>
    </w:p>
    <w:p w:rsidR="00D77B11" w:rsidRPr="00ED3331" w:rsidRDefault="00D77B11" w:rsidP="00D77B11">
      <w:pPr>
        <w:tabs>
          <w:tab w:val="left" w:pos="851"/>
          <w:tab w:val="left" w:pos="900"/>
        </w:tabs>
        <w:ind w:right="282"/>
        <w:rPr>
          <w:b/>
        </w:rPr>
      </w:pPr>
    </w:p>
    <w:p w:rsidR="00D77B11" w:rsidRPr="00ED3331" w:rsidRDefault="00D77B11" w:rsidP="00D77B11">
      <w:pPr>
        <w:pStyle w:val="Zag2"/>
        <w:tabs>
          <w:tab w:val="left" w:leader="dot" w:pos="624"/>
        </w:tabs>
        <w:spacing w:after="0" w:line="240" w:lineRule="auto"/>
        <w:ind w:left="-284" w:firstLine="284"/>
        <w:jc w:val="left"/>
        <w:rPr>
          <w:rFonts w:eastAsia="@Arial Unicode MS"/>
          <w:color w:val="auto"/>
          <w:lang w:val="ru-RU"/>
        </w:rPr>
      </w:pPr>
      <w:r w:rsidRPr="00ED3331">
        <w:rPr>
          <w:rStyle w:val="Zag11"/>
          <w:rFonts w:eastAsia="@Arial Unicode MS"/>
          <w:color w:val="auto"/>
          <w:lang w:val="ru-RU"/>
        </w:rPr>
        <w:t>Предметные результаты.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>Коммуникативная компетенция </w:t>
      </w:r>
      <w:r w:rsidRPr="00ED3331">
        <w:t>(владение иностранным языком как средством общения)</w:t>
      </w:r>
    </w:p>
    <w:p w:rsidR="00D77B11" w:rsidRPr="00ED3331" w:rsidRDefault="00D77B11" w:rsidP="00D77B11">
      <w:pPr>
        <w:spacing w:line="270" w:lineRule="atLeast"/>
        <w:ind w:left="-284" w:firstLine="284"/>
        <w:rPr>
          <w:i/>
        </w:rPr>
      </w:pPr>
      <w:r w:rsidRPr="00ED3331">
        <w:rPr>
          <w:b/>
          <w:bCs/>
          <w:i/>
        </w:rPr>
        <w:t>Говорение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 участвовать    в элементарном     этикетном    диалоге (знакомство, поздравление, благодарность, приветствие);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t>- расспрашивать собеседника, задавая простые вопросы (Что?</w:t>
      </w:r>
      <w:proofErr w:type="gramEnd"/>
      <w:r w:rsidRPr="00ED3331">
        <w:t xml:space="preserve"> Где? </w:t>
      </w:r>
      <w:proofErr w:type="gramStart"/>
      <w:r w:rsidRPr="00ED3331">
        <w:t>Когда?), и отвечать на них;</w:t>
      </w:r>
      <w:proofErr w:type="gramEnd"/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кратко рассказывать о себе, своей семье, друге;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составлять небольшие описания предмета, картинки (о природе, школе) по образцу;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решать элементарные коммуникативные задачи в пределах любой из сфер общения;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составлять   монологическое   высказывание   объемом      5 фраз (описание, сообщение, рассказ);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решать коммуникативные задачи при помощи диалога объемом   3-4 реплики с каждой стороны;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 - запросить информацию, поздороваться, извиниться, выразить одобрение/несогласие;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задать вопрос, дать краткий ответ, выслушать собеседника, поддержать беседу.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spellStart"/>
      <w:r w:rsidRPr="00ED3331">
        <w:rPr>
          <w:b/>
          <w:bCs/>
          <w:i/>
          <w:iCs/>
        </w:rPr>
        <w:t>Аудирование</w:t>
      </w:r>
      <w:proofErr w:type="spellEnd"/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 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понимать  на  слух  речь  учителя,  одноклассников,  основное  содержание  облегченных, доступных по объему текстов, с опорой на зрительную наглядность.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lastRenderedPageBreak/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 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понимать</w:t>
      </w:r>
      <w:r>
        <w:t xml:space="preserve"> развернутые тексты объемом 6-8</w:t>
      </w:r>
      <w:r w:rsidRPr="00ED3331">
        <w:t xml:space="preserve"> фраз.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b/>
          <w:bCs/>
          <w:i/>
          <w:iCs/>
        </w:rPr>
        <w:t>Чтение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читать  вслух,   соблюдая   правила   произношения     и  соответствующую     интонацию, доступные по объему тексты, построенные на изученном языковом материале;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читать   про   себя, понимать   основное   содержание   доступных   по   объему   текстов, построенных  на  изученном  материале,  пользуясь  в  случае  необходимости  двуязычным словарем;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овладевать основными правилами чтения и знаками транскрипции.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 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читать про себя и понимать текст, содержащий не более 2-3 незнакомых слов.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b/>
          <w:bCs/>
          <w:i/>
          <w:iCs/>
        </w:rPr>
        <w:t>Письмо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списывать текст, вставляя в него пропущенные слова в соответствии с контекстом;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записывать отдельные слова, предложения по модели;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выписывать предложения из текста.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bCs/>
          <w:i/>
          <w:iCs/>
          <w:u w:val="single"/>
        </w:rPr>
        <w:t>Обучающийся</w:t>
      </w:r>
      <w:proofErr w:type="gramEnd"/>
      <w:r w:rsidRPr="00ED3331">
        <w:rPr>
          <w:bCs/>
          <w:i/>
          <w:iCs/>
          <w:u w:val="single"/>
        </w:rPr>
        <w:t xml:space="preserve">  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охарактеризовать ск</w:t>
      </w:r>
      <w:r>
        <w:t>азочного героя простыми словами</w:t>
      </w:r>
      <w:r w:rsidRPr="00ED3331">
        <w:t>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придумывать и записывать собственные</w:t>
      </w:r>
      <w:r>
        <w:t xml:space="preserve"> простые</w:t>
      </w:r>
      <w:r w:rsidRPr="00ED3331">
        <w:t xml:space="preserve"> предложения;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составлять план устного высказывания.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>Языковая компетенция </w:t>
      </w:r>
      <w:r w:rsidRPr="00ED3331">
        <w:t>(владение языковыми средствами)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i/>
          <w:iCs/>
        </w:rPr>
        <w:t>Графика, каллиграфия, орфография</w:t>
      </w:r>
    </w:p>
    <w:p w:rsidR="00D77B11" w:rsidRPr="00ED3331" w:rsidRDefault="00D77B11" w:rsidP="00D77B11">
      <w:pPr>
        <w:spacing w:line="270" w:lineRule="atLeast"/>
        <w:ind w:left="-284" w:firstLine="284"/>
        <w:rPr>
          <w:u w:val="single"/>
        </w:rPr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 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пользоваться английским алфавитом, знать последовательность букв в нем;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отличать буквы от знаков транскрипции.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 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группировать слова в соответствии с изученными правилами чтения;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уточнять написание слова по словарю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b/>
          <w:bCs/>
          <w:i/>
          <w:iCs/>
        </w:rPr>
        <w:t>Фонетическая сторона речи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произносить все звуки английского алфавита;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различать на слух звуки английского и русского алфавита;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 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lastRenderedPageBreak/>
        <w:t>- соблюдать интонацию перечисления;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читать изучаемые слова по транскрипции;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b/>
          <w:bCs/>
          <w:i/>
          <w:iCs/>
        </w:rPr>
        <w:t>Лексическая сторона речи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 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 узнавать  в  письменном  и  устном  тексте  изученные  лексические  единицы,  в  том  числе словосочетания,  в пределах тематики;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употреблять  в  процессе общения  активную  лексику  в  соответствии  с  коммуникативной задачей;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узнавать простые словообразовательные элементы;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 xml:space="preserve">- опираться на языковую догадку в процессе чтения и </w:t>
      </w:r>
      <w:proofErr w:type="spellStart"/>
      <w:r w:rsidRPr="00ED3331">
        <w:t>аудирования</w:t>
      </w:r>
      <w:proofErr w:type="spellEnd"/>
      <w:r w:rsidRPr="00ED3331">
        <w:t xml:space="preserve"> (интернациональные слова).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rPr>
          <w:b/>
          <w:bCs/>
          <w:i/>
          <w:iCs/>
        </w:rPr>
        <w:t>Грамматическая сторона речи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 2-го класса научится: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 xml:space="preserve"> -  употреблять  речевые  образцы  с  глаголами   </w:t>
      </w:r>
      <w:proofErr w:type="spellStart"/>
      <w:r w:rsidRPr="00ED3331">
        <w:t>to</w:t>
      </w:r>
      <w:proofErr w:type="spellEnd"/>
      <w:r w:rsidRPr="00ED3331">
        <w:t xml:space="preserve">   </w:t>
      </w:r>
      <w:proofErr w:type="spellStart"/>
      <w:r w:rsidRPr="00ED3331">
        <w:t>have</w:t>
      </w:r>
      <w:proofErr w:type="spellEnd"/>
      <w:r w:rsidRPr="00ED3331">
        <w:t xml:space="preserve">,   </w:t>
      </w:r>
      <w:proofErr w:type="spellStart"/>
      <w:r w:rsidRPr="00ED3331">
        <w:t>to</w:t>
      </w:r>
      <w:proofErr w:type="spellEnd"/>
      <w:r w:rsidRPr="00ED3331">
        <w:t xml:space="preserve">   </w:t>
      </w:r>
      <w:proofErr w:type="spellStart"/>
      <w:r w:rsidRPr="00ED3331">
        <w:t>be</w:t>
      </w:r>
      <w:proofErr w:type="spellEnd"/>
      <w:r w:rsidRPr="00ED3331">
        <w:t>,  модальными  и  смысловыми  глаголами в настоящем времени;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употреблять правильный порядок слов в предложении;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употреблять единственное и множественное число;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личные местоимения;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количественные (до 10) числительные;</w:t>
      </w:r>
    </w:p>
    <w:p w:rsidR="00D77B11" w:rsidRPr="00ED3331" w:rsidRDefault="00D77B11" w:rsidP="00D77B11">
      <w:pPr>
        <w:spacing w:line="270" w:lineRule="atLeast"/>
        <w:ind w:left="-284" w:firstLine="284"/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получит возможность научиться:</w:t>
      </w:r>
    </w:p>
    <w:p w:rsidR="00D77B11" w:rsidRPr="00ED3331" w:rsidRDefault="00D77B11" w:rsidP="00D77B11">
      <w:pPr>
        <w:spacing w:line="270" w:lineRule="atLeast"/>
        <w:ind w:left="-284" w:firstLine="284"/>
      </w:pPr>
      <w:r w:rsidRPr="00ED3331">
        <w:t>- распознавать   в   тексте   и   дифференцировать   слова   по   определенным   признакам (существительные, прилагательные, модальные/смысловые глаголы);</w:t>
      </w:r>
    </w:p>
    <w:p w:rsidR="00D77B11" w:rsidRPr="00ED3331" w:rsidRDefault="00D77B11" w:rsidP="00D77B11">
      <w:pPr>
        <w:ind w:left="-284" w:firstLine="284"/>
      </w:pPr>
      <w:r w:rsidRPr="00ED3331">
        <w:t xml:space="preserve">- узнавать сложносочиненные предложения с союзами </w:t>
      </w:r>
      <w:proofErr w:type="spellStart"/>
      <w:r w:rsidRPr="00ED3331">
        <w:t>and</w:t>
      </w:r>
      <w:proofErr w:type="spellEnd"/>
      <w:r w:rsidRPr="00ED3331">
        <w:t xml:space="preserve"> и </w:t>
      </w:r>
      <w:proofErr w:type="spellStart"/>
      <w:r w:rsidRPr="00ED3331">
        <w:t>but</w:t>
      </w:r>
      <w:proofErr w:type="spellEnd"/>
      <w:r w:rsidRPr="00ED3331">
        <w:t>;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 xml:space="preserve"> Социокультурная осведомленность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> </w:t>
      </w:r>
      <w:r w:rsidRPr="00ED3331">
        <w:t> </w:t>
      </w: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научится</w:t>
      </w:r>
      <w:r w:rsidRPr="00ED3331">
        <w:rPr>
          <w:u w:val="single"/>
        </w:rPr>
        <w:t>: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-называть стран</w:t>
      </w:r>
      <w:r>
        <w:t>ы изучаемого языка по-английски;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D77B11" w:rsidRPr="00ED3331" w:rsidRDefault="00D77B11" w:rsidP="00D77B11">
      <w:pPr>
        <w:spacing w:line="270" w:lineRule="atLeast"/>
        <w:ind w:left="-284" w:firstLine="284"/>
        <w:jc w:val="both"/>
        <w:rPr>
          <w:u w:val="single"/>
        </w:rPr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получит возможность научиться</w:t>
      </w:r>
      <w:r w:rsidRPr="00ED3331">
        <w:rPr>
          <w:u w:val="single"/>
        </w:rPr>
        <w:t>: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-называть столицы стран изучаемого языка по-английски;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-воспроизводить наизусть небольшие произведения детского фольклора (стихи, песни) на англи</w:t>
      </w:r>
      <w:r>
        <w:t>йском языке.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>Предметные результаты в познавательной сфере</w:t>
      </w:r>
    </w:p>
    <w:p w:rsidR="00D77B11" w:rsidRPr="00ED3331" w:rsidRDefault="00D77B11" w:rsidP="00D77B11">
      <w:pPr>
        <w:spacing w:line="270" w:lineRule="atLeast"/>
        <w:ind w:left="-284" w:firstLine="284"/>
        <w:jc w:val="both"/>
        <w:rPr>
          <w:u w:val="single"/>
        </w:rPr>
      </w:pPr>
      <w:r w:rsidRPr="00ED3331">
        <w:t> </w:t>
      </w: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научится</w:t>
      </w:r>
      <w:r w:rsidRPr="00ED3331">
        <w:rPr>
          <w:u w:val="single"/>
        </w:rPr>
        <w:t>: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-совершенствовать приемы работы с текстом с опорой на умения, приобретенные на уроках родного языка (прогнозировать содержание текста по</w:t>
      </w:r>
      <w:r>
        <w:t xml:space="preserve"> заголовку, иллюстрациям и др.).</w:t>
      </w:r>
    </w:p>
    <w:p w:rsidR="00D77B11" w:rsidRPr="00ED3331" w:rsidRDefault="00D77B11" w:rsidP="00D77B11">
      <w:pPr>
        <w:spacing w:line="270" w:lineRule="atLeast"/>
        <w:jc w:val="both"/>
      </w:pPr>
      <w:r w:rsidRPr="00ED3331">
        <w:rPr>
          <w:b/>
          <w:bCs/>
        </w:rPr>
        <w:lastRenderedPageBreak/>
        <w:t>Предметные результаты в ценностно-ориентационной сфере</w:t>
      </w:r>
    </w:p>
    <w:p w:rsidR="00D77B11" w:rsidRPr="00ED3331" w:rsidRDefault="00D77B11" w:rsidP="00D77B11">
      <w:pPr>
        <w:spacing w:line="270" w:lineRule="atLeast"/>
        <w:ind w:left="-284" w:firstLine="284"/>
        <w:jc w:val="both"/>
        <w:rPr>
          <w:u w:val="single"/>
        </w:rPr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</w:t>
      </w:r>
      <w:r w:rsidRPr="00ED3331">
        <w:t> </w:t>
      </w:r>
      <w:r w:rsidRPr="00ED3331">
        <w:rPr>
          <w:i/>
          <w:iCs/>
          <w:u w:val="single"/>
        </w:rPr>
        <w:t>научится</w:t>
      </w:r>
      <w:r w:rsidRPr="00ED3331">
        <w:rPr>
          <w:u w:val="single"/>
        </w:rPr>
        <w:t>: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-представлять изучаемый иностранный язык как средство выражения мыслей, чувств, эмоций;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77B11" w:rsidRPr="00ED3331" w:rsidRDefault="00D77B11" w:rsidP="00D77B11">
      <w:pPr>
        <w:ind w:left="-284" w:firstLine="284"/>
        <w:jc w:val="both"/>
      </w:pPr>
      <w:r w:rsidRPr="00ED3331">
        <w:rPr>
          <w:b/>
          <w:bCs/>
        </w:rPr>
        <w:t>Предметные результаты в эстетической сфере</w:t>
      </w:r>
    </w:p>
    <w:p w:rsidR="00D77B11" w:rsidRPr="00ED3331" w:rsidRDefault="00D77B11" w:rsidP="00D77B11">
      <w:pPr>
        <w:spacing w:line="270" w:lineRule="atLeast"/>
        <w:ind w:left="-284" w:firstLine="284"/>
        <w:jc w:val="both"/>
        <w:rPr>
          <w:u w:val="single"/>
        </w:rPr>
      </w:pPr>
      <w:r w:rsidRPr="00ED3331">
        <w:rPr>
          <w:u w:val="single"/>
        </w:rPr>
        <w:t> </w:t>
      </w: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научится: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-владеть элементарными средствами выражения чувств и эмоций на иностранном языке;</w:t>
      </w:r>
    </w:p>
    <w:p w:rsidR="00D77B11" w:rsidRPr="00ED3331" w:rsidRDefault="00D77B11" w:rsidP="00D77B11">
      <w:pPr>
        <w:ind w:left="-284" w:firstLine="284"/>
        <w:jc w:val="both"/>
      </w:pPr>
      <w:r w:rsidRPr="00ED3331">
        <w:t>-осознавать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D77B11" w:rsidRPr="00ED3331" w:rsidRDefault="00D77B11" w:rsidP="00D77B11">
      <w:pPr>
        <w:spacing w:line="270" w:lineRule="atLeast"/>
        <w:ind w:left="-284" w:firstLine="284"/>
        <w:jc w:val="both"/>
      </w:pPr>
      <w:r w:rsidRPr="00ED3331">
        <w:rPr>
          <w:b/>
          <w:bCs/>
        </w:rPr>
        <w:t>Предметные результаты в трудовой сфере</w:t>
      </w:r>
    </w:p>
    <w:p w:rsidR="00D77B11" w:rsidRPr="00ED3331" w:rsidRDefault="00D77B11" w:rsidP="00D77B11">
      <w:pPr>
        <w:ind w:left="-284" w:firstLine="284"/>
        <w:jc w:val="both"/>
        <w:rPr>
          <w:u w:val="single"/>
        </w:rPr>
      </w:pPr>
      <w:proofErr w:type="gramStart"/>
      <w:r w:rsidRPr="00ED3331">
        <w:rPr>
          <w:i/>
          <w:iCs/>
          <w:u w:val="single"/>
        </w:rPr>
        <w:t>Обучающийся</w:t>
      </w:r>
      <w:proofErr w:type="gramEnd"/>
      <w:r w:rsidRPr="00ED3331">
        <w:rPr>
          <w:i/>
          <w:iCs/>
          <w:u w:val="single"/>
        </w:rPr>
        <w:t xml:space="preserve"> 2-го класса научится:</w:t>
      </w:r>
    </w:p>
    <w:p w:rsidR="00D77B11" w:rsidRDefault="00D77B11" w:rsidP="00D77B11">
      <w:pPr>
        <w:ind w:left="-284" w:firstLine="284"/>
        <w:jc w:val="both"/>
      </w:pPr>
      <w:r w:rsidRPr="00ED3331">
        <w:t>-следовать намеченному плану в своем учебном труде.</w:t>
      </w:r>
    </w:p>
    <w:p w:rsidR="00D77B11" w:rsidRPr="00ED3331" w:rsidRDefault="00D77B11" w:rsidP="00D77B11">
      <w:pPr>
        <w:pStyle w:val="Zag3"/>
        <w:tabs>
          <w:tab w:val="left" w:leader="dot" w:pos="624"/>
        </w:tabs>
        <w:spacing w:after="0" w:line="240" w:lineRule="auto"/>
        <w:ind w:left="-284" w:firstLine="284"/>
        <w:jc w:val="left"/>
        <w:rPr>
          <w:rStyle w:val="Zag11"/>
          <w:rFonts w:eastAsia="@Arial Unicode MS"/>
          <w:b/>
          <w:i w:val="0"/>
          <w:color w:val="auto"/>
          <w:lang w:val="ru-RU"/>
        </w:rPr>
      </w:pPr>
      <w:proofErr w:type="spellStart"/>
      <w:r w:rsidRPr="00ED3331">
        <w:rPr>
          <w:rStyle w:val="Zag11"/>
          <w:rFonts w:eastAsia="@Arial Unicode MS"/>
          <w:b/>
          <w:i w:val="0"/>
          <w:color w:val="auto"/>
          <w:lang w:val="ru-RU"/>
        </w:rPr>
        <w:t>Метапредметные</w:t>
      </w:r>
      <w:proofErr w:type="spellEnd"/>
      <w:r w:rsidRPr="00ED3331">
        <w:rPr>
          <w:rStyle w:val="Zag11"/>
          <w:rFonts w:eastAsia="@Arial Unicode MS"/>
          <w:b/>
          <w:i w:val="0"/>
          <w:color w:val="auto"/>
          <w:lang w:val="ru-RU"/>
        </w:rPr>
        <w:t xml:space="preserve">   результаты.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  <w:i/>
          <w:u w:val="single"/>
        </w:rPr>
      </w:pPr>
      <w:r w:rsidRPr="00ED3331">
        <w:rPr>
          <w:rStyle w:val="Zag11"/>
          <w:rFonts w:eastAsia="@Arial Unicode MS"/>
          <w:i/>
          <w:u w:val="single"/>
        </w:rPr>
        <w:t>Обучающийся  научится: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 w:rsidRPr="00ED3331">
        <w:rPr>
          <w:rStyle w:val="Zag11"/>
          <w:rFonts w:eastAsia="@Arial Unicode MS"/>
        </w:rPr>
        <w:t>·принимать и сохранять учебную задачу;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 w:rsidRPr="00ED3331">
        <w:rPr>
          <w:rStyle w:val="Zag11"/>
          <w:rFonts w:eastAsia="@Arial Unicode MS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ED3331">
        <w:rPr>
          <w:rStyle w:val="Zag11"/>
          <w:rFonts w:eastAsia="@Arial Unicode MS"/>
        </w:rPr>
        <w:t xml:space="preserve">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D3331">
        <w:rPr>
          <w:rStyle w:val="Zag11"/>
          <w:rFonts w:eastAsia="@Arial Unicode MS"/>
        </w:rPr>
        <w:t>используя</w:t>
      </w:r>
      <w:proofErr w:type="gramEnd"/>
      <w:r w:rsidRPr="00ED3331">
        <w:rPr>
          <w:rStyle w:val="Zag11"/>
          <w:rFonts w:eastAsia="@Arial Unicode MS"/>
        </w:rPr>
        <w:t xml:space="preserve"> в том числе средства и инструмен</w:t>
      </w:r>
      <w:r>
        <w:rPr>
          <w:rStyle w:val="Zag11"/>
          <w:rFonts w:eastAsia="@Arial Unicode MS"/>
        </w:rPr>
        <w:t>ты ИКТ и дистанционного общения</w:t>
      </w:r>
      <w:r w:rsidRPr="00ED3331">
        <w:rPr>
          <w:rStyle w:val="Zag11"/>
          <w:rFonts w:eastAsia="@Arial Unicode MS"/>
        </w:rPr>
        <w:t xml:space="preserve"> 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  <w:i/>
          <w:u w:val="single"/>
        </w:rPr>
      </w:pPr>
      <w:proofErr w:type="gramStart"/>
      <w:r w:rsidRPr="00ED3331">
        <w:rPr>
          <w:rStyle w:val="Zag11"/>
          <w:rFonts w:eastAsia="@Arial Unicode MS"/>
          <w:i/>
          <w:iCs/>
          <w:u w:val="single"/>
        </w:rPr>
        <w:t>Обучающийся</w:t>
      </w:r>
      <w:proofErr w:type="gramEnd"/>
      <w:r w:rsidRPr="00ED3331">
        <w:rPr>
          <w:rStyle w:val="Zag11"/>
          <w:rFonts w:eastAsia="@Arial Unicode MS"/>
          <w:i/>
          <w:iCs/>
          <w:u w:val="single"/>
        </w:rPr>
        <w:t xml:space="preserve"> получит возможность научиться: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 w:rsidRPr="00ED3331">
        <w:rPr>
          <w:rStyle w:val="Zag11"/>
          <w:rFonts w:eastAsia="@Arial Unicode MS"/>
        </w:rPr>
        <w:t>·</w:t>
      </w:r>
      <w:r w:rsidRPr="00ED3331">
        <w:rPr>
          <w:rStyle w:val="Zag11"/>
          <w:rFonts w:eastAsia="@Arial Unicode MS"/>
          <w:iCs/>
        </w:rPr>
        <w:t>в сотрудничестве с учителем ставить новые учебные задачи;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 w:rsidRPr="00ED3331">
        <w:rPr>
          <w:rStyle w:val="Zag11"/>
          <w:rFonts w:eastAsia="@Arial Unicode MS"/>
        </w:rPr>
        <w:t>·</w:t>
      </w:r>
      <w:r w:rsidRPr="00ED3331">
        <w:rPr>
          <w:rStyle w:val="Zag11"/>
          <w:rFonts w:eastAsia="@Arial Unicode MS"/>
          <w:iCs/>
        </w:rPr>
        <w:t xml:space="preserve">преобразовывать практическую задачу </w:t>
      </w:r>
      <w:proofErr w:type="gramStart"/>
      <w:r w:rsidRPr="00ED3331">
        <w:rPr>
          <w:rStyle w:val="Zag11"/>
          <w:rFonts w:eastAsia="@Arial Unicode MS"/>
          <w:iCs/>
        </w:rPr>
        <w:t>в</w:t>
      </w:r>
      <w:proofErr w:type="gramEnd"/>
      <w:r w:rsidRPr="00ED3331">
        <w:rPr>
          <w:rStyle w:val="Zag11"/>
          <w:rFonts w:eastAsia="@Arial Unicode MS"/>
          <w:iCs/>
        </w:rPr>
        <w:t xml:space="preserve"> познавательную;</w:t>
      </w:r>
    </w:p>
    <w:p w:rsidR="00D77B11" w:rsidRPr="00ED3331" w:rsidRDefault="00D77B11" w:rsidP="00D77B11">
      <w:pPr>
        <w:tabs>
          <w:tab w:val="left" w:leader="dot" w:pos="624"/>
        </w:tabs>
        <w:ind w:left="-284" w:firstLine="284"/>
        <w:jc w:val="both"/>
        <w:rPr>
          <w:rStyle w:val="Zag11"/>
          <w:rFonts w:eastAsia="@Arial Unicode MS"/>
        </w:rPr>
      </w:pPr>
      <w:r w:rsidRPr="00ED3331">
        <w:rPr>
          <w:rStyle w:val="Zag11"/>
          <w:rFonts w:eastAsia="@Arial Unicode MS"/>
        </w:rPr>
        <w:t>·</w:t>
      </w:r>
      <w:r w:rsidRPr="00ED3331">
        <w:rPr>
          <w:rStyle w:val="Zag11"/>
          <w:rFonts w:eastAsia="@Arial Unicode MS"/>
          <w:iCs/>
        </w:rPr>
        <w:t>проявлять познавательную иниц</w:t>
      </w:r>
      <w:r>
        <w:rPr>
          <w:rStyle w:val="Zag11"/>
          <w:rFonts w:eastAsia="@Arial Unicode MS"/>
          <w:iCs/>
        </w:rPr>
        <w:t>иативу в учебном сотрудничестве.</w:t>
      </w:r>
    </w:p>
    <w:p w:rsidR="00D77B11" w:rsidRDefault="00D77B11" w:rsidP="00D77B11">
      <w:pPr>
        <w:autoSpaceDE w:val="0"/>
        <w:ind w:left="-284" w:firstLine="284"/>
        <w:jc w:val="both"/>
        <w:rPr>
          <w:b/>
          <w:bCs/>
        </w:rPr>
      </w:pPr>
    </w:p>
    <w:p w:rsidR="00D77B11" w:rsidRPr="00ED3331" w:rsidRDefault="00D77B11" w:rsidP="00D77B11">
      <w:pPr>
        <w:autoSpaceDE w:val="0"/>
        <w:ind w:left="-284" w:firstLine="284"/>
        <w:jc w:val="both"/>
        <w:rPr>
          <w:b/>
          <w:bCs/>
        </w:rPr>
      </w:pPr>
      <w:r w:rsidRPr="00ED3331">
        <w:rPr>
          <w:b/>
          <w:bCs/>
        </w:rPr>
        <w:t>Личностные</w:t>
      </w:r>
    </w:p>
    <w:p w:rsidR="00D77B11" w:rsidRPr="00ED3331" w:rsidRDefault="00D77B11" w:rsidP="00D77B11">
      <w:pPr>
        <w:pStyle w:val="p16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8"/>
          <w:i/>
          <w:iCs/>
        </w:rPr>
        <w:t>Учащийся научится: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t>•​ </w:t>
      </w:r>
      <w:r w:rsidRPr="00ED3331">
        <w:rPr>
          <w:rStyle w:val="s3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t>•​ </w:t>
      </w:r>
      <w:r w:rsidRPr="00ED3331">
        <w:rPr>
          <w:rStyle w:val="s3"/>
        </w:rPr>
        <w:t>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t>•​ </w:t>
      </w:r>
      <w:r w:rsidRPr="00ED3331">
        <w:rPr>
          <w:rStyle w:val="s3"/>
        </w:rPr>
        <w:t>умению сотрудничать с взрослыми и сверстниками, находить выходы из спорных ситуаций;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t>•​ </w:t>
      </w:r>
      <w:r w:rsidRPr="00ED3331">
        <w:rPr>
          <w:rStyle w:val="s3"/>
        </w:rPr>
        <w:t>работе с ориентацией на результат.</w:t>
      </w:r>
    </w:p>
    <w:p w:rsidR="00D77B11" w:rsidRPr="00ED3331" w:rsidRDefault="00D77B11" w:rsidP="00D77B11">
      <w:pPr>
        <w:pStyle w:val="p16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8"/>
          <w:i/>
          <w:iCs/>
        </w:rPr>
        <w:t>Учащийся получит возможность научиться: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lastRenderedPageBreak/>
        <w:t>•​ </w:t>
      </w:r>
      <w:r w:rsidRPr="00ED3331">
        <w:rPr>
          <w:rStyle w:val="s3"/>
        </w:rPr>
        <w:t>иметь представление об изучаемом иностранном языке как средстве выражения мыслей, чувств, эмоций;</w:t>
      </w:r>
    </w:p>
    <w:p w:rsidR="00D77B11" w:rsidRPr="00ED3331" w:rsidRDefault="00D77B11" w:rsidP="00D77B11">
      <w:pPr>
        <w:pStyle w:val="p17"/>
        <w:shd w:val="clear" w:color="auto" w:fill="FFFFFF"/>
        <w:spacing w:before="0" w:beforeAutospacing="0" w:after="0" w:afterAutospacing="0"/>
        <w:ind w:left="-284" w:right="281" w:firstLine="284"/>
        <w:jc w:val="both"/>
      </w:pPr>
      <w:r w:rsidRPr="00ED3331">
        <w:rPr>
          <w:rStyle w:val="s9"/>
        </w:rPr>
        <w:t>•​ </w:t>
      </w:r>
      <w:r w:rsidRPr="00ED3331">
        <w:rPr>
          <w:rStyle w:val="s3"/>
        </w:rPr>
        <w:t>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77B11" w:rsidRPr="00ED3331" w:rsidRDefault="00D77B11" w:rsidP="00D77B11">
      <w:pPr>
        <w:ind w:left="-284" w:firstLine="284"/>
        <w:contextualSpacing/>
        <w:jc w:val="both"/>
        <w:rPr>
          <w:rStyle w:val="s3"/>
        </w:rPr>
      </w:pPr>
      <w:r w:rsidRPr="00ED3331">
        <w:rPr>
          <w:rStyle w:val="s9"/>
        </w:rPr>
        <w:t>•​ </w:t>
      </w:r>
      <w:r w:rsidRPr="00ED3331">
        <w:rPr>
          <w:rStyle w:val="s3"/>
        </w:rPr>
        <w:t xml:space="preserve">владеть элементарными средствами выражения чувств и эмоций на английском </w:t>
      </w:r>
      <w:proofErr w:type="spellStart"/>
      <w:r w:rsidRPr="00ED3331">
        <w:rPr>
          <w:rStyle w:val="s3"/>
        </w:rPr>
        <w:t>языке</w:t>
      </w:r>
      <w:proofErr w:type="gramStart"/>
      <w:r w:rsidRPr="00ED3331">
        <w:rPr>
          <w:rStyle w:val="s3"/>
        </w:rPr>
        <w:t>;р</w:t>
      </w:r>
      <w:proofErr w:type="gramEnd"/>
      <w:r w:rsidRPr="00ED3331">
        <w:rPr>
          <w:rStyle w:val="s3"/>
        </w:rPr>
        <w:t>азвивать</w:t>
      </w:r>
      <w:proofErr w:type="spellEnd"/>
      <w:r w:rsidRPr="00ED3331">
        <w:rPr>
          <w:rStyle w:val="s3"/>
        </w:rPr>
        <w:t xml:space="preserve"> чувство прекрасного в процессе знакомства с образцами доступной иноязычной детской художественной литературы</w:t>
      </w:r>
    </w:p>
    <w:p w:rsidR="00D77B11" w:rsidRPr="00ED3331" w:rsidRDefault="00D77B11" w:rsidP="00D77B11">
      <w:pPr>
        <w:ind w:left="-284" w:firstLine="284"/>
        <w:jc w:val="both"/>
      </w:pPr>
    </w:p>
    <w:p w:rsidR="00D77B11" w:rsidRDefault="00D77B11" w:rsidP="00D77B11">
      <w:pPr>
        <w:ind w:left="-284" w:firstLine="284"/>
        <w:jc w:val="both"/>
      </w:pPr>
    </w:p>
    <w:p w:rsidR="00D77B11" w:rsidRPr="00BE34F2" w:rsidRDefault="00D77B11" w:rsidP="00D77B11">
      <w:pPr>
        <w:pStyle w:val="a4"/>
        <w:numPr>
          <w:ilvl w:val="0"/>
          <w:numId w:val="1"/>
        </w:numPr>
        <w:jc w:val="center"/>
        <w:rPr>
          <w:b/>
          <w:i/>
        </w:rPr>
      </w:pPr>
      <w:r w:rsidRPr="00BE34F2">
        <w:rPr>
          <w:b/>
          <w:i/>
        </w:rPr>
        <w:t xml:space="preserve">Содержание учебного предмета </w:t>
      </w:r>
    </w:p>
    <w:p w:rsidR="00D77B11" w:rsidRDefault="00D77B11" w:rsidP="00D77B11">
      <w:pPr>
        <w:pStyle w:val="a3"/>
        <w:spacing w:before="0" w:beforeAutospacing="0" w:after="0" w:afterAutospacing="0" w:line="245" w:lineRule="atLeast"/>
        <w:ind w:left="720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«Удивительная семья» </w:t>
      </w:r>
      <w:r>
        <w:t>(Учащиеся учатся говорить в диалоге и монологе о своей семье, описывать членов своей семьи, характеризовать их; о профессиях; учатся говорить о своих питомцах.</w:t>
      </w:r>
      <w:proofErr w:type="gramEnd"/>
      <w:r>
        <w:t xml:space="preserve"> Учат стихи и песни своих зарубежных сверстников</w:t>
      </w:r>
      <w:proofErr w:type="gramStart"/>
      <w:r>
        <w:t xml:space="preserve"> )</w:t>
      </w:r>
      <w:proofErr w:type="gramEnd"/>
      <w:r>
        <w:t>.</w:t>
      </w:r>
    </w:p>
    <w:p w:rsidR="00D77B11" w:rsidRDefault="00D77B11" w:rsidP="00D77B11">
      <w:pPr>
        <w:pStyle w:val="a3"/>
        <w:spacing w:before="0" w:beforeAutospacing="0" w:after="0" w:afterAutospacing="0" w:line="245" w:lineRule="atLeast"/>
        <w:ind w:left="720"/>
      </w:pPr>
      <w:r>
        <w:rPr>
          <w:b/>
          <w:bCs/>
        </w:rPr>
        <w:t xml:space="preserve">«Любимая школа» </w:t>
      </w:r>
      <w:proofErr w:type="gramStart"/>
      <w:r>
        <w:t xml:space="preserve">( </w:t>
      </w:r>
      <w:proofErr w:type="gramEnd"/>
      <w:r>
        <w:t>Учащиеся учатся говорить в диалоге и монологе о том, что умеют делать они и их зарубежные сверстники на основе текстов, стихов и песен своих друзей из учебника).</w:t>
      </w:r>
    </w:p>
    <w:p w:rsidR="00D77B11" w:rsidRPr="00BE34F2" w:rsidRDefault="00D77B11" w:rsidP="00D77B11">
      <w:pPr>
        <w:pStyle w:val="a3"/>
        <w:spacing w:before="0" w:beforeAutospacing="0" w:after="0" w:afterAutospacing="0" w:line="245" w:lineRule="atLeast"/>
        <w:ind w:left="720"/>
      </w:pPr>
      <w:r>
        <w:rPr>
          <w:b/>
          <w:bCs/>
        </w:rPr>
        <w:t xml:space="preserve">«Играем и путешествуем» </w:t>
      </w:r>
      <w:proofErr w:type="gramStart"/>
      <w:r>
        <w:t xml:space="preserve">( </w:t>
      </w:r>
      <w:proofErr w:type="gramEnd"/>
      <w:r>
        <w:t>Учащиеся в игровых ситуациях изучают различные игры своих зарубежных сверстников, сравнивают с их эквивалентами в России).</w:t>
      </w:r>
    </w:p>
    <w:p w:rsidR="00D77B11" w:rsidRPr="006859C8" w:rsidRDefault="00D77B11" w:rsidP="00D77B11">
      <w:pPr>
        <w:pStyle w:val="a4"/>
        <w:numPr>
          <w:ilvl w:val="0"/>
          <w:numId w:val="1"/>
        </w:numPr>
        <w:autoSpaceDE w:val="0"/>
        <w:spacing w:line="276" w:lineRule="auto"/>
        <w:jc w:val="center"/>
        <w:rPr>
          <w:rFonts w:eastAsiaTheme="minorHAnsi"/>
          <w:b/>
          <w:i/>
          <w:iCs/>
        </w:rPr>
      </w:pPr>
      <w:r>
        <w:rPr>
          <w:rFonts w:eastAsiaTheme="minorHAnsi"/>
          <w:b/>
          <w:i/>
          <w:iCs/>
        </w:rPr>
        <w:t>Тематическое планирование</w:t>
      </w:r>
    </w:p>
    <w:p w:rsidR="00D77B11" w:rsidRDefault="00D77B11" w:rsidP="00D77B11">
      <w:pPr>
        <w:rPr>
          <w:bCs/>
        </w:rPr>
      </w:pPr>
      <w:r w:rsidRPr="00AD2435">
        <w:rPr>
          <w:bCs/>
        </w:rPr>
        <w:t>В учебном плане МБОУ « Губернаторский лицей</w:t>
      </w:r>
      <w:r>
        <w:rPr>
          <w:bCs/>
        </w:rPr>
        <w:t xml:space="preserve"> № 100»</w:t>
      </w:r>
      <w:r w:rsidR="00C84561">
        <w:rPr>
          <w:bCs/>
        </w:rPr>
        <w:t xml:space="preserve">, обучение на дому, </w:t>
      </w:r>
      <w:r>
        <w:rPr>
          <w:bCs/>
        </w:rPr>
        <w:t xml:space="preserve"> </w:t>
      </w:r>
      <w:r w:rsidRPr="00AD2435">
        <w:rPr>
          <w:bCs/>
        </w:rPr>
        <w:t xml:space="preserve"> н</w:t>
      </w:r>
      <w:r>
        <w:rPr>
          <w:bCs/>
        </w:rPr>
        <w:t xml:space="preserve">а изучение </w:t>
      </w:r>
      <w:r w:rsidR="00C84561">
        <w:rPr>
          <w:bCs/>
        </w:rPr>
        <w:t>иностранного языка</w:t>
      </w:r>
      <w:r w:rsidR="00BE1446">
        <w:rPr>
          <w:bCs/>
        </w:rPr>
        <w:t xml:space="preserve"> (английский)</w:t>
      </w:r>
      <w:r w:rsidR="00C84561">
        <w:rPr>
          <w:bCs/>
        </w:rPr>
        <w:t xml:space="preserve"> </w:t>
      </w:r>
      <w:r>
        <w:rPr>
          <w:bCs/>
        </w:rPr>
        <w:t xml:space="preserve"> в 2 классе выделяется на </w:t>
      </w:r>
      <w:r>
        <w:rPr>
          <w:bCs/>
          <w:lang w:val="en-US"/>
        </w:rPr>
        <w:t>II</w:t>
      </w:r>
      <w:r w:rsidR="00C84561">
        <w:rPr>
          <w:bCs/>
        </w:rPr>
        <w:t xml:space="preserve">  полугодие  </w:t>
      </w:r>
      <w:r>
        <w:rPr>
          <w:bCs/>
        </w:rPr>
        <w:t>18 часов.</w:t>
      </w:r>
    </w:p>
    <w:p w:rsidR="00D77B11" w:rsidRPr="00ED3331" w:rsidRDefault="00D77B11" w:rsidP="00D77B11">
      <w:pPr>
        <w:ind w:left="-284" w:firstLine="284"/>
        <w:jc w:val="both"/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139"/>
        <w:gridCol w:w="1985"/>
      </w:tblGrid>
      <w:tr w:rsidR="00D77B11" w:rsidRPr="004637FC" w:rsidTr="000A3E5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 w:rsidRPr="004637FC"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 w:rsidRPr="004637FC"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 w:rsidRPr="004637FC">
              <w:t>Количество часов</w:t>
            </w:r>
          </w:p>
          <w:p w:rsidR="00D77B11" w:rsidRPr="004637FC" w:rsidRDefault="00D77B11" w:rsidP="000A3E51">
            <w:pPr>
              <w:jc w:val="center"/>
            </w:pPr>
            <w:r w:rsidRPr="004637FC">
              <w:t>в авторской программе</w:t>
            </w:r>
          </w:p>
        </w:tc>
      </w:tr>
      <w:tr w:rsidR="00D77B11" w:rsidRPr="004637FC" w:rsidTr="000A3E5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both"/>
            </w:pPr>
            <w:r w:rsidRPr="004637FC">
              <w:t>«Удивительная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6</w:t>
            </w:r>
          </w:p>
        </w:tc>
      </w:tr>
      <w:tr w:rsidR="00D77B11" w:rsidRPr="004637FC" w:rsidTr="000A3E5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both"/>
            </w:pPr>
            <w:r w:rsidRPr="004637FC">
              <w:t xml:space="preserve"> «Любимая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4</w:t>
            </w:r>
          </w:p>
        </w:tc>
      </w:tr>
      <w:tr w:rsidR="00D77B11" w:rsidRPr="004637FC" w:rsidTr="000A3E5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both"/>
            </w:pPr>
            <w:r w:rsidRPr="004637FC">
              <w:t xml:space="preserve"> «Играем и путешествуем»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pPr>
              <w:jc w:val="center"/>
            </w:pPr>
            <w:r>
              <w:t>8</w:t>
            </w:r>
          </w:p>
        </w:tc>
      </w:tr>
      <w:tr w:rsidR="00D77B11" w:rsidRPr="004637FC" w:rsidTr="000A3E51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11" w:rsidRPr="004637FC" w:rsidRDefault="00D77B11" w:rsidP="000A3E51">
            <w:pPr>
              <w:jc w:val="center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4637FC" w:rsidRDefault="00D77B11" w:rsidP="000A3E51">
            <w:r w:rsidRPr="004637FC"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11" w:rsidRPr="00BB54F7" w:rsidRDefault="00D77B11" w:rsidP="000A3E51">
            <w:pPr>
              <w:jc w:val="center"/>
              <w:rPr>
                <w:b/>
              </w:rPr>
            </w:pPr>
            <w:r w:rsidRPr="00BB54F7">
              <w:rPr>
                <w:b/>
              </w:rPr>
              <w:t>18</w:t>
            </w:r>
          </w:p>
        </w:tc>
      </w:tr>
    </w:tbl>
    <w:p w:rsidR="00D77B11" w:rsidRDefault="00D77B11" w:rsidP="00D77B11">
      <w:pPr>
        <w:rPr>
          <w:b/>
        </w:rPr>
      </w:pPr>
    </w:p>
    <w:p w:rsidR="00D77B11" w:rsidRPr="00ED3331" w:rsidRDefault="00D77B11" w:rsidP="00D77B11">
      <w:pPr>
        <w:tabs>
          <w:tab w:val="left" w:pos="6209"/>
        </w:tabs>
        <w:ind w:left="-284" w:firstLine="284"/>
        <w:rPr>
          <w:b/>
        </w:rPr>
      </w:pPr>
    </w:p>
    <w:p w:rsidR="00D77B11" w:rsidRPr="00ED3331" w:rsidRDefault="00D77B11" w:rsidP="00D77B11">
      <w:pPr>
        <w:tabs>
          <w:tab w:val="left" w:pos="6209"/>
        </w:tabs>
        <w:jc w:val="center"/>
        <w:rPr>
          <w:b/>
        </w:rPr>
      </w:pPr>
    </w:p>
    <w:p w:rsidR="00052A4F" w:rsidRDefault="00052A4F"/>
    <w:sectPr w:rsidR="00052A4F" w:rsidSect="00D77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FA9"/>
    <w:multiLevelType w:val="hybridMultilevel"/>
    <w:tmpl w:val="00A62DD2"/>
    <w:lvl w:ilvl="0" w:tplc="865014B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11"/>
    <w:rsid w:val="00052A4F"/>
    <w:rsid w:val="00B5584F"/>
    <w:rsid w:val="00BB54F7"/>
    <w:rsid w:val="00BE1446"/>
    <w:rsid w:val="00C84561"/>
    <w:rsid w:val="00D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B11"/>
    <w:pPr>
      <w:spacing w:before="100" w:beforeAutospacing="1" w:after="100" w:afterAutospacing="1"/>
    </w:pPr>
    <w:rPr>
      <w:rFonts w:eastAsia="Cambria"/>
      <w:color w:val="000000"/>
    </w:rPr>
  </w:style>
  <w:style w:type="character" w:customStyle="1" w:styleId="s3">
    <w:name w:val="s3"/>
    <w:rsid w:val="00D77B11"/>
  </w:style>
  <w:style w:type="paragraph" w:customStyle="1" w:styleId="p16">
    <w:name w:val="p16"/>
    <w:basedOn w:val="a"/>
    <w:rsid w:val="00D77B11"/>
    <w:pPr>
      <w:spacing w:before="100" w:beforeAutospacing="1" w:after="100" w:afterAutospacing="1"/>
    </w:pPr>
  </w:style>
  <w:style w:type="character" w:customStyle="1" w:styleId="s8">
    <w:name w:val="s8"/>
    <w:rsid w:val="00D77B11"/>
  </w:style>
  <w:style w:type="paragraph" w:customStyle="1" w:styleId="p17">
    <w:name w:val="p17"/>
    <w:basedOn w:val="a"/>
    <w:rsid w:val="00D77B11"/>
    <w:pPr>
      <w:spacing w:before="100" w:beforeAutospacing="1" w:after="100" w:afterAutospacing="1"/>
    </w:pPr>
  </w:style>
  <w:style w:type="character" w:customStyle="1" w:styleId="s9">
    <w:name w:val="s9"/>
    <w:rsid w:val="00D77B11"/>
  </w:style>
  <w:style w:type="character" w:customStyle="1" w:styleId="Zag11">
    <w:name w:val="Zag_11"/>
    <w:uiPriority w:val="99"/>
    <w:rsid w:val="00D77B11"/>
  </w:style>
  <w:style w:type="paragraph" w:customStyle="1" w:styleId="Zag2">
    <w:name w:val="Zag_2"/>
    <w:basedOn w:val="a"/>
    <w:uiPriority w:val="99"/>
    <w:rsid w:val="00D77B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77B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4">
    <w:name w:val="List Paragraph"/>
    <w:basedOn w:val="a"/>
    <w:uiPriority w:val="34"/>
    <w:qFormat/>
    <w:rsid w:val="00D77B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7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B11"/>
    <w:pPr>
      <w:widowControl w:val="0"/>
      <w:shd w:val="clear" w:color="auto" w:fill="FFFFFF"/>
      <w:spacing w:line="0" w:lineRule="atLeast"/>
      <w:ind w:hanging="400"/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5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7B11"/>
    <w:pPr>
      <w:spacing w:before="100" w:beforeAutospacing="1" w:after="100" w:afterAutospacing="1"/>
    </w:pPr>
    <w:rPr>
      <w:rFonts w:eastAsia="Cambria"/>
      <w:color w:val="000000"/>
    </w:rPr>
  </w:style>
  <w:style w:type="character" w:customStyle="1" w:styleId="s3">
    <w:name w:val="s3"/>
    <w:rsid w:val="00D77B11"/>
  </w:style>
  <w:style w:type="paragraph" w:customStyle="1" w:styleId="p16">
    <w:name w:val="p16"/>
    <w:basedOn w:val="a"/>
    <w:rsid w:val="00D77B11"/>
    <w:pPr>
      <w:spacing w:before="100" w:beforeAutospacing="1" w:after="100" w:afterAutospacing="1"/>
    </w:pPr>
  </w:style>
  <w:style w:type="character" w:customStyle="1" w:styleId="s8">
    <w:name w:val="s8"/>
    <w:rsid w:val="00D77B11"/>
  </w:style>
  <w:style w:type="paragraph" w:customStyle="1" w:styleId="p17">
    <w:name w:val="p17"/>
    <w:basedOn w:val="a"/>
    <w:rsid w:val="00D77B11"/>
    <w:pPr>
      <w:spacing w:before="100" w:beforeAutospacing="1" w:after="100" w:afterAutospacing="1"/>
    </w:pPr>
  </w:style>
  <w:style w:type="character" w:customStyle="1" w:styleId="s9">
    <w:name w:val="s9"/>
    <w:rsid w:val="00D77B11"/>
  </w:style>
  <w:style w:type="character" w:customStyle="1" w:styleId="Zag11">
    <w:name w:val="Zag_11"/>
    <w:uiPriority w:val="99"/>
    <w:rsid w:val="00D77B11"/>
  </w:style>
  <w:style w:type="paragraph" w:customStyle="1" w:styleId="Zag2">
    <w:name w:val="Zag_2"/>
    <w:basedOn w:val="a"/>
    <w:uiPriority w:val="99"/>
    <w:rsid w:val="00D77B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D77B1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4">
    <w:name w:val="List Paragraph"/>
    <w:basedOn w:val="a"/>
    <w:uiPriority w:val="34"/>
    <w:qFormat/>
    <w:rsid w:val="00D77B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7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B11"/>
    <w:pPr>
      <w:widowControl w:val="0"/>
      <w:shd w:val="clear" w:color="auto" w:fill="FFFFFF"/>
      <w:spacing w:line="0" w:lineRule="atLeast"/>
      <w:ind w:hanging="400"/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5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2019-05-26T09:26:00Z</dcterms:created>
  <dcterms:modified xsi:type="dcterms:W3CDTF">2019-05-27T17:24:00Z</dcterms:modified>
</cp:coreProperties>
</file>